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CF" w:rsidRDefault="009122CF" w:rsidP="00754C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E5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ДОГОВОР </w:t>
      </w:r>
      <w:r w:rsidR="00C26C2E" w:rsidRPr="00FE5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целевого взноса  </w:t>
      </w:r>
      <w:r w:rsidRPr="00FE5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686F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__</w:t>
      </w:r>
      <w:r w:rsidR="00BB0D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НП-Х</w:t>
      </w:r>
      <w:proofErr w:type="gramStart"/>
      <w:r w:rsidR="00BB0D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 w:rsidR="001863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="00171E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proofErr w:type="gramEnd"/>
    </w:p>
    <w:p w:rsidR="00C41FB4" w:rsidRPr="00C41FB4" w:rsidRDefault="00C41FB4" w:rsidP="00754C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0D84" w:rsidRPr="00BB0D84" w:rsidRDefault="00BB0D84" w:rsidP="00754C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1094B" w:rsidRPr="0041094B" w:rsidRDefault="0041094B" w:rsidP="00754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2CF" w:rsidRDefault="00C26C2E" w:rsidP="00754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86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22CF"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B0D84" w:rsidRPr="00BB0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122CF"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1E0F" w:rsidRPr="00D5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D84" w:rsidRPr="00BB0D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86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22CF"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1094B"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71E0F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86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22CF" w:rsidRPr="0041094B">
        <w:rPr>
          <w:rFonts w:ascii="Times New Roman" w:eastAsia="Times New Roman" w:hAnsi="Times New Roman" w:cs="Times New Roman"/>
          <w:sz w:val="24"/>
          <w:szCs w:val="24"/>
          <w:lang w:eastAsia="ru-RU"/>
        </w:rPr>
        <w:t>г. </w:t>
      </w:r>
    </w:p>
    <w:p w:rsidR="0041094B" w:rsidRDefault="0041094B" w:rsidP="00754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94B" w:rsidRPr="0041094B" w:rsidRDefault="0041094B" w:rsidP="00754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2CF" w:rsidRPr="00171E0F" w:rsidRDefault="00BB0D84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Ф.И.О.</w:t>
      </w:r>
      <w:r w:rsidR="00BE5D94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44607B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664F5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«Жертвователь», </w:t>
      </w:r>
      <w:r w:rsidR="009122CF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</w:t>
      </w:r>
      <w:r w:rsidR="005F6330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122CF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Общероссийская </w:t>
      </w:r>
      <w:r w:rsidR="007C20AC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общественная 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«</w:t>
      </w:r>
      <w:r w:rsidR="007C20AC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ландшафтных архитекторов России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именуемая</w:t>
      </w:r>
      <w:r w:rsidR="00654D6D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</w:t>
      </w:r>
      <w:r w:rsidR="005F6330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Президента </w:t>
      </w:r>
      <w:proofErr w:type="spellStart"/>
      <w:r w:rsidR="007C20AC" w:rsidRPr="00171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Вольфтруб</w:t>
      </w:r>
      <w:proofErr w:type="spellEnd"/>
      <w:r w:rsidR="007C20AC" w:rsidRPr="00171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Таис</w:t>
      </w:r>
      <w:proofErr w:type="gramStart"/>
      <w:r w:rsidR="007C20AC" w:rsidRPr="00171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Ио</w:t>
      </w:r>
      <w:proofErr w:type="gramEnd"/>
      <w:r w:rsidR="007C20AC" w:rsidRPr="00171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сифовны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</w:t>
      </w:r>
      <w:r w:rsidR="007C20AC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Устава, </w:t>
      </w:r>
      <w:r w:rsidR="009122CF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заключили на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стоящий Договор о нижеследующем.</w:t>
      </w:r>
    </w:p>
    <w:p w:rsidR="00397286" w:rsidRPr="00171E0F" w:rsidRDefault="00397286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2CF" w:rsidRPr="00171E0F" w:rsidRDefault="009122CF" w:rsidP="007E3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41094B" w:rsidRPr="00171E0F" w:rsidRDefault="0041094B" w:rsidP="007E3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4FF5" w:rsidRPr="00171E0F" w:rsidRDefault="009122CF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Жертвователь обязуется безвозмездно передать </w:t>
      </w:r>
      <w:r w:rsidR="005F6330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собственность на цели, указанные в настоящем Договоре, денежные средства (далее по тексту договора - </w:t>
      </w:r>
      <w:r w:rsidR="00774FF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B0D84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B91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="00BB0D84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1C0B91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(</w:t>
      </w:r>
      <w:r w:rsidR="00BB0D84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1C0B91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рублей 00 копеек), 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начисляется.</w:t>
      </w:r>
    </w:p>
    <w:p w:rsidR="00193675" w:rsidRPr="00171E0F" w:rsidRDefault="009122CF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Пожертвование передается в собственность </w:t>
      </w:r>
      <w:r w:rsidR="005F6330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</w:t>
      </w:r>
      <w:r w:rsidR="0019367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целей:</w:t>
      </w:r>
    </w:p>
    <w:p w:rsidR="00D55DA3" w:rsidRDefault="0078342D" w:rsidP="00D55D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</w:t>
      </w:r>
      <w:r w:rsidR="0058236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еспечение </w:t>
      </w:r>
      <w:r w:rsidR="00973633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 w:rsidR="00774FF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Жертвователя</w:t>
      </w:r>
      <w:r w:rsidR="00973633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смотре-конкурсе Фестиваля </w:t>
      </w:r>
      <w:r w:rsidR="00BB0D84" w:rsidRPr="00171E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</w:t>
      </w:r>
      <w:r w:rsidR="0044607B" w:rsidRPr="00171E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171E0F" w:rsidRPr="00171E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68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«Н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ациональн</w:t>
      </w:r>
      <w:r w:rsidR="00AF68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преми</w:t>
      </w:r>
      <w:r w:rsidR="00AF68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68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России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ландшафтной архитектуре</w:t>
      </w:r>
      <w:r w:rsidR="00AF68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садово-парковому искусству»</w:t>
      </w:r>
      <w:r w:rsidR="00FE5258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который </w:t>
      </w:r>
      <w:r w:rsidR="00397286" w:rsidRPr="00D55D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состоится </w:t>
      </w:r>
      <w:r w:rsidR="00D55D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Центральном доме архитектора, </w:t>
      </w:r>
      <w:r w:rsidR="00D55DA3" w:rsidRPr="00D55DA3">
        <w:rPr>
          <w:rFonts w:ascii="Times New Roman" w:hAnsi="Times New Roman" w:cs="Times New Roman"/>
          <w:sz w:val="24"/>
          <w:szCs w:val="24"/>
        </w:rPr>
        <w:t xml:space="preserve">по адресу: </w:t>
      </w:r>
      <w:proofErr w:type="gramStart"/>
      <w:r w:rsidR="00D55DA3" w:rsidRPr="00D55DA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55DA3" w:rsidRPr="00D55DA3">
        <w:rPr>
          <w:rFonts w:ascii="Times New Roman" w:hAnsi="Times New Roman" w:cs="Times New Roman"/>
          <w:sz w:val="24"/>
          <w:szCs w:val="24"/>
        </w:rPr>
        <w:t>. Москва, Гранатный переулок, д. 7, стр. 1, с 16 по 20 ноября 2026 г.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3675" w:rsidRPr="00171E0F" w:rsidRDefault="00193675" w:rsidP="00D55D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</w:t>
      </w:r>
      <w:r w:rsid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B0D84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330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 Ассоциации</w:t>
      </w:r>
      <w:r w:rsidR="00BB0D84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4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B0D84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C644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банковски</w:t>
      </w:r>
      <w:r w:rsidR="00C644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C644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аренду помещения, за </w:t>
      </w:r>
      <w:r w:rsidR="00973633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типографские услуги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r w:rsidR="00973633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услуги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342D" w:rsidRPr="00171E0F" w:rsidRDefault="0078342D" w:rsidP="00D55D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содержание </w:t>
      </w:r>
      <w:r w:rsidR="005F6330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 управления Ассоциации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22CF" w:rsidRPr="00171E0F" w:rsidRDefault="00193675" w:rsidP="00D55D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расходы, связанные с </w:t>
      </w:r>
      <w:r w:rsidR="00973633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проведением </w:t>
      </w:r>
      <w:r w:rsidR="005F6330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Ассоциацией</w:t>
      </w:r>
      <w:r w:rsidR="00973633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</w:t>
      </w:r>
      <w:r w:rsidR="0078342D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согласованию с Жертвователем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07B" w:rsidRPr="00171E0F" w:rsidRDefault="0044607B" w:rsidP="00D55D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2CF" w:rsidRPr="00171E0F" w:rsidRDefault="009122CF" w:rsidP="00D55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Права и обязанности сторон</w:t>
      </w:r>
    </w:p>
    <w:p w:rsidR="0041094B" w:rsidRPr="00171E0F" w:rsidRDefault="0041094B" w:rsidP="007E3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2CF" w:rsidRPr="00171E0F" w:rsidRDefault="009122CF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Жертвователь обязуется перечислить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F6330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знос Ассоциации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71E0F" w:rsidRPr="00171E0F">
        <w:rPr>
          <w:rFonts w:ascii="Times New Roman" w:hAnsi="Times New Roman" w:cs="Times New Roman"/>
          <w:sz w:val="24"/>
          <w:szCs w:val="24"/>
        </w:rPr>
        <w:t xml:space="preserve"> срок до 25 октября 2026 г. </w:t>
      </w:r>
      <w:r w:rsidR="00774FF5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выставленного счета в электронном виде от Ассоциации.</w:t>
      </w:r>
    </w:p>
    <w:p w:rsidR="009122CF" w:rsidRPr="00171E0F" w:rsidRDefault="009122CF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546BC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46BC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r w:rsidR="00C546BC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546BC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знос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исключительно в целях, указанных в п. 1.2. настоящего Договора.</w:t>
      </w:r>
    </w:p>
    <w:p w:rsidR="00C546BC" w:rsidRPr="00171E0F" w:rsidRDefault="00C546BC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Ассоциация обязуется:</w:t>
      </w:r>
    </w:p>
    <w:p w:rsidR="00C546BC" w:rsidRPr="00171E0F" w:rsidRDefault="00C546BC" w:rsidP="00C546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2.3.1. Выполнить печать экспозиции Жертвователя по готовому макету, самостоятельно оформленному Жертвователем</w:t>
      </w:r>
      <w:r w:rsid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техническим требованиям Ассоциации.</w:t>
      </w:r>
    </w:p>
    <w:p w:rsidR="00C546BC" w:rsidRPr="00171E0F" w:rsidRDefault="00C546BC" w:rsidP="00C546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2.3.2. Предоставить вертикальную экспозиционную площадь Жертвователя для демонстрации работы Жертвователя в количестве модулей</w:t>
      </w:r>
      <w:r w:rsid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заявке</w:t>
      </w:r>
      <w:r w:rsid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gramStart"/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разместить</w:t>
      </w:r>
      <w:proofErr w:type="gramEnd"/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напечатанный экспозиционный материал Жертвователя.</w:t>
      </w:r>
    </w:p>
    <w:p w:rsidR="00C546BC" w:rsidRPr="00171E0F" w:rsidRDefault="00C546BC" w:rsidP="00C546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2.3.3. Обеспечить Жертвователя информационными материалами Премии – программ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ой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пригласительны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ми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билет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количеству авторов проекта.</w:t>
      </w:r>
    </w:p>
    <w:p w:rsidR="00C546BC" w:rsidRPr="00171E0F" w:rsidRDefault="00C546BC" w:rsidP="00C546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2.3.4. Предоставить Жертвователю возможность бесплатного участия во всех мероприятиях Премии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(профессиональн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ой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, лекции, мастер-классы, семинары, презентации и пр.).</w:t>
      </w:r>
    </w:p>
    <w:p w:rsidR="004D7706" w:rsidRDefault="00C546BC" w:rsidP="00C546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2.3.5. Вручить Жертвователю Д</w:t>
      </w:r>
      <w:r w:rsidR="004D7706">
        <w:rPr>
          <w:rFonts w:ascii="Times New Roman" w:eastAsia="Times New Roman" w:hAnsi="Times New Roman" w:cs="Times New Roman"/>
          <w:sz w:val="24"/>
          <w:szCs w:val="24"/>
          <w:lang w:eastAsia="ar-SA"/>
        </w:rPr>
        <w:t>иплом Участника (по требованию).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D7706" w:rsidRPr="00886DCD">
        <w:rPr>
          <w:rFonts w:ascii="Times New Roman" w:hAnsi="Times New Roman" w:cs="Times New Roman"/>
        </w:rPr>
        <w:t>В случае</w:t>
      </w:r>
      <w:proofErr w:type="gramStart"/>
      <w:r w:rsidR="004D7706" w:rsidRPr="00886DCD">
        <w:rPr>
          <w:rFonts w:ascii="Times New Roman" w:hAnsi="Times New Roman" w:cs="Times New Roman"/>
        </w:rPr>
        <w:t>,</w:t>
      </w:r>
      <w:proofErr w:type="gramEnd"/>
      <w:r w:rsidR="004D7706" w:rsidRPr="00886DCD">
        <w:rPr>
          <w:rFonts w:ascii="Times New Roman" w:hAnsi="Times New Roman" w:cs="Times New Roman"/>
        </w:rPr>
        <w:t xml:space="preserve"> </w:t>
      </w:r>
      <w:r w:rsidR="004D7706">
        <w:rPr>
          <w:rFonts w:ascii="Times New Roman" w:hAnsi="Times New Roman" w:cs="Times New Roman"/>
        </w:rPr>
        <w:t>если по итогам оценки конкурсной</w:t>
      </w:r>
      <w:r w:rsidR="004D7706" w:rsidRPr="00886DCD">
        <w:rPr>
          <w:rFonts w:ascii="Times New Roman" w:hAnsi="Times New Roman" w:cs="Times New Roman"/>
        </w:rPr>
        <w:t xml:space="preserve"> работ</w:t>
      </w:r>
      <w:r w:rsidR="004D7706">
        <w:rPr>
          <w:rFonts w:ascii="Times New Roman" w:hAnsi="Times New Roman" w:cs="Times New Roman"/>
        </w:rPr>
        <w:t>ы</w:t>
      </w:r>
      <w:r w:rsidR="004D7706" w:rsidRPr="00886DCD">
        <w:rPr>
          <w:rFonts w:ascii="Times New Roman" w:hAnsi="Times New Roman" w:cs="Times New Roman"/>
        </w:rPr>
        <w:t xml:space="preserve">, в порядке, установленном Положением о Фестивале, </w:t>
      </w:r>
      <w:r w:rsidR="004D7706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Жертвовате</w:t>
      </w:r>
      <w:r w:rsidR="004D7706">
        <w:rPr>
          <w:rFonts w:ascii="Times New Roman" w:eastAsia="Times New Roman" w:hAnsi="Times New Roman" w:cs="Times New Roman"/>
          <w:sz w:val="24"/>
          <w:szCs w:val="24"/>
          <w:lang w:eastAsia="ar-SA"/>
        </w:rPr>
        <w:t>ль</w:t>
      </w:r>
      <w:r w:rsidR="004D7706" w:rsidRPr="00886DCD">
        <w:rPr>
          <w:rFonts w:ascii="Times New Roman" w:hAnsi="Times New Roman" w:cs="Times New Roman"/>
        </w:rPr>
        <w:t xml:space="preserve"> будет признан победителем или призёром в одной из заявленных номинаций, Организатор обязуется вручить Золотой диплом и соответствующий памятный наградной  знак «Зеленый куб», Серебряный </w:t>
      </w:r>
      <w:r w:rsidR="004D7706" w:rsidRPr="00886DCD">
        <w:rPr>
          <w:rFonts w:ascii="Times New Roman" w:hAnsi="Times New Roman" w:cs="Times New Roman"/>
        </w:rPr>
        <w:lastRenderedPageBreak/>
        <w:t>или Бронзовый Диплом в одной из заявленн</w:t>
      </w:r>
      <w:r w:rsidR="004D7706">
        <w:rPr>
          <w:rFonts w:ascii="Times New Roman" w:hAnsi="Times New Roman" w:cs="Times New Roman"/>
        </w:rPr>
        <w:t>ой</w:t>
      </w:r>
      <w:r w:rsidR="004D7706" w:rsidRPr="00886DCD">
        <w:rPr>
          <w:rFonts w:ascii="Times New Roman" w:hAnsi="Times New Roman" w:cs="Times New Roman"/>
        </w:rPr>
        <w:t xml:space="preserve"> номинаци</w:t>
      </w:r>
      <w:r w:rsidR="004D7706">
        <w:rPr>
          <w:rFonts w:ascii="Times New Roman" w:hAnsi="Times New Roman" w:cs="Times New Roman"/>
        </w:rPr>
        <w:t>и</w:t>
      </w:r>
      <w:r w:rsidR="004D7706" w:rsidRPr="00886DCD">
        <w:rPr>
          <w:rFonts w:ascii="Times New Roman" w:hAnsi="Times New Roman" w:cs="Times New Roman"/>
        </w:rPr>
        <w:t xml:space="preserve"> на торжественной церемонии награждения.</w:t>
      </w:r>
    </w:p>
    <w:p w:rsidR="00C546BC" w:rsidRPr="00171E0F" w:rsidRDefault="00C546BC" w:rsidP="00C546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2.3.6. В случае отмены мероприятия возвратить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Взнос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перечисленный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Жертвователем, в полном размере.</w:t>
      </w:r>
    </w:p>
    <w:p w:rsidR="008E1B15" w:rsidRPr="00171E0F" w:rsidRDefault="008E1B15" w:rsidP="00C546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2.4. Ассоциация вправе:</w:t>
      </w:r>
    </w:p>
    <w:p w:rsidR="008E1B15" w:rsidRPr="00171E0F" w:rsidRDefault="008E1B15" w:rsidP="008E1B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2.4.1. Оказывать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Жертвователю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дополнительные услуги согласно дополнительным соглашениям к данному Договору. </w:t>
      </w:r>
    </w:p>
    <w:p w:rsidR="008E1B15" w:rsidRPr="00171E0F" w:rsidRDefault="008E1B15" w:rsidP="008E1B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2.4.2. Использовать в течение срока действия настоящего Договора и по его окончании работы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Жертвователя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публикациях и рекламных материалах, выставках, интернет 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печатных изданиях, публикациях в СМИ с указанием автора (соавтора) работы. </w:t>
      </w:r>
    </w:p>
    <w:p w:rsidR="00C546BC" w:rsidRPr="00171E0F" w:rsidRDefault="00C546BC" w:rsidP="00C546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8E1B15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. Жертвователь обязуется:</w:t>
      </w:r>
    </w:p>
    <w:p w:rsidR="008E1B15" w:rsidRPr="00171E0F" w:rsidRDefault="008E1B15" w:rsidP="008E1B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2.5.1. Предоставить Ассоциации 1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(один) экземпляр Заявки на участие в Премии в электронном виде до </w:t>
      </w:r>
      <w:r w:rsidR="0044607B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октября 202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Д</w:t>
      </w:r>
      <w:r w:rsidR="00BB0D84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оговор с оригинальной подписью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прибытию на </w:t>
      </w:r>
      <w:r w:rsidR="00186314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Фестиваль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8E1B15" w:rsidRPr="00171E0F" w:rsidRDefault="008E1B15" w:rsidP="008E1B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2.5.2. Предоставить макет экспозиционной панели в срок</w:t>
      </w:r>
      <w:r w:rsidR="00F9405E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="00F9405E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окт</w:t>
      </w:r>
      <w:r w:rsidR="00F9405E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ября 202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="00F9405E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 порядке, предусмотренн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м  Техническими требованиями.</w:t>
      </w:r>
      <w:r w:rsidR="00F9405E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E1B15" w:rsidRPr="00171E0F" w:rsidRDefault="008E1B15" w:rsidP="00C546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2.6. Стороны обязуются:</w:t>
      </w:r>
    </w:p>
    <w:p w:rsidR="008E1B15" w:rsidRPr="00171E0F" w:rsidRDefault="008E1B15" w:rsidP="008E1B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2.6.1. Сохранять конфиденциальность переговоров, переписки и всей информации по участию Жертвователя в Премии.</w:t>
      </w:r>
    </w:p>
    <w:p w:rsidR="008E1B15" w:rsidRPr="00171E0F" w:rsidRDefault="008E1B15" w:rsidP="008E1B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2.6.2. В недельный срок довести до сведения противоположной Стороны посредством письменного уведомления об изменениях своих реквизитов (наименования, адреса и т.п.). Несоблюдение одной из Сторон настоящего пункта является основанием для 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приостановления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другой Сторон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ой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выполнения своих обязательств по настоящему Договору до момента соответствующего уведомления ее другой Стороной или односторонне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расторжени</w:t>
      </w:r>
      <w:r w:rsidR="008D317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договора.</w:t>
      </w:r>
    </w:p>
    <w:p w:rsidR="00C546BC" w:rsidRPr="00171E0F" w:rsidRDefault="00C546BC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2CF" w:rsidRPr="00171E0F" w:rsidRDefault="009122CF" w:rsidP="007E3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Ответственность сторон</w:t>
      </w:r>
    </w:p>
    <w:p w:rsidR="0041094B" w:rsidRPr="00171E0F" w:rsidRDefault="0041094B" w:rsidP="007E3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2CF" w:rsidRPr="00171E0F" w:rsidRDefault="009122CF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Использование Пожертвования или его части не в соответствии с целями, оговоренными в п. 1.2. настоящего Договора, ведет к отмене </w:t>
      </w:r>
      <w:r w:rsidR="0078342D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4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отмены </w:t>
      </w:r>
      <w:r w:rsidR="0078342D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Договора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возвратить Жертвователю </w:t>
      </w:r>
      <w:r w:rsidR="00397286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</w:t>
      </w:r>
      <w:r w:rsidR="0078342D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использованного не по назначению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FF5" w:rsidRPr="00171E0F" w:rsidRDefault="00774FF5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2CF" w:rsidRPr="00171E0F" w:rsidRDefault="009122CF" w:rsidP="007E3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Прочие условия</w:t>
      </w:r>
    </w:p>
    <w:p w:rsidR="00BB0D84" w:rsidRPr="00171E0F" w:rsidRDefault="00BB0D84" w:rsidP="007E3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2CF" w:rsidRPr="00171E0F" w:rsidRDefault="009122CF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9122CF" w:rsidRPr="00171E0F" w:rsidRDefault="009122CF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Все споры, вытекающие из настоящего Договора, разрешаются сторонами путем переговоров. При не</w:t>
      </w:r>
      <w:r w:rsidR="008C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 сог</w:t>
      </w:r>
      <w:r w:rsidR="006D4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ласия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 подлежит рассмотрению в судебном порядке.</w:t>
      </w:r>
    </w:p>
    <w:p w:rsidR="009122CF" w:rsidRPr="00171E0F" w:rsidRDefault="009122CF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D865BE"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9122CF" w:rsidRPr="00171E0F" w:rsidRDefault="009122CF" w:rsidP="00754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Настоящий </w:t>
      </w:r>
      <w:r w:rsidR="00C41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в двух экземплярах, имеющих равную юридическую силу</w:t>
      </w:r>
      <w:r w:rsidR="00C41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17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одному для каждой из сторон.</w:t>
      </w:r>
    </w:p>
    <w:p w:rsidR="008E1B15" w:rsidRPr="00171E0F" w:rsidRDefault="008E1B15" w:rsidP="008E1B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4.6.Вопросы, неурегулированные настоящим Договором, решаются путем заключения дополнительных соглашений, являющихся неотъемлемыми частями настоящего Договора.</w:t>
      </w:r>
    </w:p>
    <w:p w:rsidR="008E1B15" w:rsidRPr="00171E0F" w:rsidRDefault="00774FF5" w:rsidP="008E1B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4.7. </w:t>
      </w:r>
      <w:r w:rsidR="008E1B15" w:rsidRPr="00171E0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ar-SA"/>
        </w:rPr>
        <w:t>.</w:t>
      </w:r>
      <w:r w:rsidR="008E1B15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спорные вопросы или разногласия, возникающие между сторонами, будут решаться оперативным путем переговоров. В случае не</w:t>
      </w:r>
      <w:r w:rsidR="008C75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E1B15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достижения согласия путем переговоров споры будут рассматриваться в Арбитражном суде </w:t>
      </w:r>
      <w:proofErr w:type="gramStart"/>
      <w:r w:rsidR="008E1B15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="008E1B15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. Москвы.</w:t>
      </w:r>
    </w:p>
    <w:p w:rsidR="008E1B15" w:rsidRPr="00171E0F" w:rsidRDefault="00774FF5" w:rsidP="008E1B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4.8.</w:t>
      </w:r>
      <w:r w:rsidR="008E1B15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Настоящий Договор вступает в силу в день подписания его и действует до полного выполнения Сторонами своих обязательств по нему.</w:t>
      </w:r>
    </w:p>
    <w:p w:rsidR="008E1B15" w:rsidRPr="00171E0F" w:rsidRDefault="00774FF5" w:rsidP="008E1B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4.9</w:t>
      </w:r>
      <w:r w:rsidR="008E1B15" w:rsidRPr="00171E0F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Настоящий Договор составлен в двух экземплярах, имеющих одинаковую юридическую силу, по одному для каждой из Сторон.</w:t>
      </w:r>
    </w:p>
    <w:p w:rsidR="0041094B" w:rsidRPr="00D55DA3" w:rsidRDefault="0041094B" w:rsidP="008E1B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71E0F" w:rsidRPr="00D55DA3" w:rsidRDefault="00171E0F" w:rsidP="008E1B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F5" w:rsidRPr="00171E0F" w:rsidRDefault="00774FF5" w:rsidP="00774FF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1E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Реквизиты и подписи Сторон:</w:t>
      </w:r>
    </w:p>
    <w:p w:rsidR="00774FF5" w:rsidRPr="00171E0F" w:rsidRDefault="00774FF5" w:rsidP="00774FF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5070"/>
        <w:gridCol w:w="4682"/>
      </w:tblGrid>
      <w:tr w:rsidR="00774FF5" w:rsidRPr="00171E0F" w:rsidTr="00774FF5">
        <w:trPr>
          <w:trHeight w:val="7533"/>
        </w:trPr>
        <w:tc>
          <w:tcPr>
            <w:tcW w:w="5070" w:type="dxa"/>
            <w:shd w:val="clear" w:color="auto" w:fill="auto"/>
          </w:tcPr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Ассоциация: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Общероссийская общественная организация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«Ассоциация ландшафтных архитекторов России» (сокращенное наименование – Ассоциация «АЛАРОС»)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Юридический адрес:</w:t>
            </w:r>
            <w:r w:rsidR="00590582"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125212, г. Москва, ул. Адмирала Макарова, д. 6, стр. 13, </w:t>
            </w:r>
            <w:proofErr w:type="spellStart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spellEnd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26</w:t>
            </w:r>
          </w:p>
          <w:p w:rsidR="00590582" w:rsidRPr="00171E0F" w:rsidRDefault="00590582" w:rsidP="00590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E0F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123001, г. Москва, Гранатный пер., д.7 стр.1, </w:t>
            </w:r>
            <w:proofErr w:type="spellStart"/>
            <w:r w:rsidRPr="00171E0F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 w:rsidRPr="00171E0F">
              <w:rPr>
                <w:rFonts w:ascii="Times New Roman" w:hAnsi="Times New Roman" w:cs="Times New Roman"/>
                <w:sz w:val="24"/>
                <w:szCs w:val="24"/>
              </w:rPr>
              <w:t>. 44</w:t>
            </w:r>
          </w:p>
          <w:p w:rsidR="00774FF5" w:rsidRPr="00171E0F" w:rsidRDefault="00774FF5" w:rsidP="0059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ИНН/КПП: 7715070658/774301001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ОГРН 1107799000836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Банк: ПАО СБЕРБАНК </w:t>
            </w:r>
            <w:proofErr w:type="gramStart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Москва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Дополнительный офис 9038/01635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proofErr w:type="gramEnd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/с 40703810538000012207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к/с 30101810400000000225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БИК 044525225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5F6368"/>
                <w:spacing w:val="5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Тел: +7(495)697-35-77                                       Эл</w:t>
            </w:r>
            <w:proofErr w:type="gramStart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очта: </w:t>
            </w:r>
            <w:r w:rsidRPr="00171E0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ar-SA"/>
              </w:rPr>
              <w:t>alarosinfo@gmail.com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12E7B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Президент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512E7B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</w:t>
            </w:r>
            <w:r w:rsidR="00590582"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Вольфтруб</w:t>
            </w:r>
            <w:proofErr w:type="spellEnd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Т.И.</w:t>
            </w:r>
          </w:p>
          <w:p w:rsidR="00774FF5" w:rsidRPr="00171E0F" w:rsidRDefault="00774FF5" w:rsidP="00590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МП</w:t>
            </w:r>
          </w:p>
        </w:tc>
        <w:tc>
          <w:tcPr>
            <w:tcW w:w="4682" w:type="dxa"/>
            <w:shd w:val="clear" w:color="auto" w:fill="auto"/>
          </w:tcPr>
          <w:p w:rsidR="00774FF5" w:rsidRPr="00171E0F" w:rsidRDefault="00774FF5" w:rsidP="003130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Жертвователь:</w:t>
            </w:r>
          </w:p>
          <w:p w:rsidR="00C21696" w:rsidRPr="00171E0F" w:rsidRDefault="00BB0D84" w:rsidP="00512E7B">
            <w:pPr>
              <w:spacing w:after="1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1E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ФИО</w:t>
            </w:r>
          </w:p>
          <w:p w:rsidR="00BB0D84" w:rsidRPr="00171E0F" w:rsidRDefault="00BB0D84" w:rsidP="00512E7B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258" w:rsidRPr="00171E0F" w:rsidRDefault="00FE5258" w:rsidP="00512E7B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E0F">
              <w:rPr>
                <w:rFonts w:ascii="Times New Roman" w:hAnsi="Times New Roman" w:cs="Times New Roman"/>
                <w:sz w:val="24"/>
                <w:szCs w:val="24"/>
              </w:rPr>
              <w:t xml:space="preserve">Паспорт серия </w:t>
            </w:r>
            <w:r w:rsidR="00BB0D84" w:rsidRPr="00171E0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171E0F">
              <w:rPr>
                <w:rFonts w:ascii="Times New Roman" w:hAnsi="Times New Roman" w:cs="Times New Roman"/>
                <w:sz w:val="24"/>
                <w:szCs w:val="24"/>
              </w:rPr>
              <w:t xml:space="preserve"> номер </w:t>
            </w:r>
            <w:r w:rsidR="00BB0D84" w:rsidRPr="00171E0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FE5258" w:rsidRPr="00171E0F" w:rsidRDefault="00FE5258" w:rsidP="00512E7B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E0F">
              <w:rPr>
                <w:rFonts w:ascii="Times New Roman" w:hAnsi="Times New Roman" w:cs="Times New Roman"/>
                <w:sz w:val="24"/>
                <w:szCs w:val="24"/>
              </w:rPr>
              <w:t xml:space="preserve">Паспорт выдан: </w:t>
            </w:r>
            <w:r w:rsidR="00BB0D84" w:rsidRPr="00171E0F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313083" w:rsidRPr="00171E0F" w:rsidRDefault="00FE5258" w:rsidP="00512E7B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E0F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</w:t>
            </w:r>
          </w:p>
          <w:p w:rsidR="00FE5258" w:rsidRPr="00171E0F" w:rsidRDefault="00FE5258" w:rsidP="00512E7B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E0F">
              <w:rPr>
                <w:rFonts w:ascii="Times New Roman" w:hAnsi="Times New Roman" w:cs="Times New Roman"/>
                <w:sz w:val="24"/>
                <w:szCs w:val="24"/>
              </w:rPr>
              <w:t xml:space="preserve">Код подразделения: </w:t>
            </w:r>
          </w:p>
          <w:p w:rsidR="00FE5258" w:rsidRPr="00171E0F" w:rsidRDefault="00FE5258" w:rsidP="00512E7B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E0F">
              <w:rPr>
                <w:rFonts w:ascii="Times New Roman" w:hAnsi="Times New Roman" w:cs="Times New Roman"/>
                <w:sz w:val="24"/>
                <w:szCs w:val="24"/>
              </w:rPr>
              <w:t xml:space="preserve">Место жительства </w:t>
            </w:r>
            <w:proofErr w:type="gramStart"/>
            <w:r w:rsidRPr="00171E0F"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proofErr w:type="gramEnd"/>
            <w:r w:rsidRPr="00171E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13083" w:rsidRPr="00171E0F" w:rsidRDefault="00FE5258" w:rsidP="00512E7B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E0F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774FF5" w:rsidRPr="00171E0F" w:rsidRDefault="00FE5258" w:rsidP="00512E7B">
            <w:pPr>
              <w:suppressAutoHyphens/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E0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512E7B" w:rsidRPr="00171E0F" w:rsidRDefault="00512E7B" w:rsidP="00512E7B">
            <w:pPr>
              <w:suppressAutoHyphens/>
              <w:spacing w:after="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</w:t>
            </w:r>
            <w:proofErr w:type="gramStart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очта:</w:t>
            </w:r>
          </w:p>
          <w:p w:rsidR="00512E7B" w:rsidRPr="00171E0F" w:rsidRDefault="00512E7B" w:rsidP="003130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774F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774F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774F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774F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774F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774F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4FF5" w:rsidRPr="00171E0F" w:rsidRDefault="00774FF5" w:rsidP="00774F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3083" w:rsidRPr="00171E0F" w:rsidRDefault="00313083" w:rsidP="00774F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3083" w:rsidRPr="00171E0F" w:rsidRDefault="00313083" w:rsidP="00774F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12E53" w:rsidRPr="00171E0F" w:rsidRDefault="00774FF5" w:rsidP="00512E7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  <w:p w:rsidR="00D12E53" w:rsidRPr="00171E0F" w:rsidRDefault="00D12E53" w:rsidP="00512E7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B0D84" w:rsidRPr="00171E0F" w:rsidRDefault="00BB0D84" w:rsidP="00512E7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12E7B" w:rsidRPr="00171E0F" w:rsidRDefault="00590582" w:rsidP="00512E7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 </w:t>
            </w:r>
            <w:r w:rsidR="00AF6886"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</w:t>
            </w:r>
            <w:r w:rsidR="00512E7B" w:rsidRPr="00171E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</w:t>
            </w:r>
          </w:p>
          <w:p w:rsidR="00774FF5" w:rsidRPr="00171E0F" w:rsidRDefault="00774FF5" w:rsidP="00BB0D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bookmarkStart w:id="0" w:name="_GoBack"/>
        <w:bookmarkEnd w:id="0"/>
      </w:tr>
    </w:tbl>
    <w:p w:rsidR="0073230C" w:rsidRPr="00171E0F" w:rsidRDefault="0073230C" w:rsidP="00774F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3230C" w:rsidRPr="00171E0F" w:rsidSect="003024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06B49"/>
    <w:multiLevelType w:val="hybridMultilevel"/>
    <w:tmpl w:val="B1B87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4A1"/>
    <w:rsid w:val="000475CE"/>
    <w:rsid w:val="000712F1"/>
    <w:rsid w:val="00093BC1"/>
    <w:rsid w:val="000C3356"/>
    <w:rsid w:val="000D5633"/>
    <w:rsid w:val="000F3CAA"/>
    <w:rsid w:val="00100B0D"/>
    <w:rsid w:val="0010564D"/>
    <w:rsid w:val="00171E0F"/>
    <w:rsid w:val="00186314"/>
    <w:rsid w:val="00193675"/>
    <w:rsid w:val="001C0B91"/>
    <w:rsid w:val="001C1E64"/>
    <w:rsid w:val="00275586"/>
    <w:rsid w:val="002E7DDA"/>
    <w:rsid w:val="002F78D9"/>
    <w:rsid w:val="0030244B"/>
    <w:rsid w:val="00313083"/>
    <w:rsid w:val="00315E31"/>
    <w:rsid w:val="00385901"/>
    <w:rsid w:val="00390121"/>
    <w:rsid w:val="00397286"/>
    <w:rsid w:val="003A6D5B"/>
    <w:rsid w:val="003D01B7"/>
    <w:rsid w:val="0041094B"/>
    <w:rsid w:val="004327DE"/>
    <w:rsid w:val="004337A6"/>
    <w:rsid w:val="00436DDE"/>
    <w:rsid w:val="00437C89"/>
    <w:rsid w:val="0044607B"/>
    <w:rsid w:val="00462D32"/>
    <w:rsid w:val="004D7706"/>
    <w:rsid w:val="004F744D"/>
    <w:rsid w:val="00512E7B"/>
    <w:rsid w:val="00521394"/>
    <w:rsid w:val="00521D93"/>
    <w:rsid w:val="00523CDF"/>
    <w:rsid w:val="00562726"/>
    <w:rsid w:val="00582365"/>
    <w:rsid w:val="00590582"/>
    <w:rsid w:val="005A05F9"/>
    <w:rsid w:val="005C03D7"/>
    <w:rsid w:val="005E2E99"/>
    <w:rsid w:val="005E41DD"/>
    <w:rsid w:val="005F6330"/>
    <w:rsid w:val="005F69FC"/>
    <w:rsid w:val="005F754C"/>
    <w:rsid w:val="006348EC"/>
    <w:rsid w:val="00654D6D"/>
    <w:rsid w:val="00664F55"/>
    <w:rsid w:val="00686FCE"/>
    <w:rsid w:val="006D4252"/>
    <w:rsid w:val="006E21E7"/>
    <w:rsid w:val="006F328A"/>
    <w:rsid w:val="007114A1"/>
    <w:rsid w:val="0073230C"/>
    <w:rsid w:val="007355D2"/>
    <w:rsid w:val="00754C79"/>
    <w:rsid w:val="00756854"/>
    <w:rsid w:val="00757609"/>
    <w:rsid w:val="00772A48"/>
    <w:rsid w:val="00774FF5"/>
    <w:rsid w:val="0078342D"/>
    <w:rsid w:val="00797F03"/>
    <w:rsid w:val="007C0199"/>
    <w:rsid w:val="007C20AC"/>
    <w:rsid w:val="007E38AC"/>
    <w:rsid w:val="007E39BB"/>
    <w:rsid w:val="00821299"/>
    <w:rsid w:val="008C7527"/>
    <w:rsid w:val="008D317C"/>
    <w:rsid w:val="008E1B15"/>
    <w:rsid w:val="008F50D1"/>
    <w:rsid w:val="009122CF"/>
    <w:rsid w:val="00947F9C"/>
    <w:rsid w:val="00973633"/>
    <w:rsid w:val="009B78A5"/>
    <w:rsid w:val="00A45BC1"/>
    <w:rsid w:val="00A54995"/>
    <w:rsid w:val="00A73C8C"/>
    <w:rsid w:val="00A9223F"/>
    <w:rsid w:val="00AC7555"/>
    <w:rsid w:val="00AD731A"/>
    <w:rsid w:val="00AF34B2"/>
    <w:rsid w:val="00AF6886"/>
    <w:rsid w:val="00B1605B"/>
    <w:rsid w:val="00B4095F"/>
    <w:rsid w:val="00B636D6"/>
    <w:rsid w:val="00B63890"/>
    <w:rsid w:val="00B73424"/>
    <w:rsid w:val="00B73EFC"/>
    <w:rsid w:val="00BB0D84"/>
    <w:rsid w:val="00BE5D94"/>
    <w:rsid w:val="00BF67A0"/>
    <w:rsid w:val="00C023C0"/>
    <w:rsid w:val="00C21696"/>
    <w:rsid w:val="00C26C2E"/>
    <w:rsid w:val="00C41FB4"/>
    <w:rsid w:val="00C546BC"/>
    <w:rsid w:val="00C64486"/>
    <w:rsid w:val="00C85321"/>
    <w:rsid w:val="00CC1837"/>
    <w:rsid w:val="00D12E53"/>
    <w:rsid w:val="00D16554"/>
    <w:rsid w:val="00D20C66"/>
    <w:rsid w:val="00D347C7"/>
    <w:rsid w:val="00D55DA3"/>
    <w:rsid w:val="00D603E0"/>
    <w:rsid w:val="00D865BE"/>
    <w:rsid w:val="00D92F25"/>
    <w:rsid w:val="00DC2122"/>
    <w:rsid w:val="00DD0C96"/>
    <w:rsid w:val="00DD7528"/>
    <w:rsid w:val="00DE7DC4"/>
    <w:rsid w:val="00DF2953"/>
    <w:rsid w:val="00E02A61"/>
    <w:rsid w:val="00E25115"/>
    <w:rsid w:val="00E43536"/>
    <w:rsid w:val="00E5766C"/>
    <w:rsid w:val="00E64931"/>
    <w:rsid w:val="00E814A9"/>
    <w:rsid w:val="00E95379"/>
    <w:rsid w:val="00EA55F0"/>
    <w:rsid w:val="00EC6676"/>
    <w:rsid w:val="00F02576"/>
    <w:rsid w:val="00F469CF"/>
    <w:rsid w:val="00F479C7"/>
    <w:rsid w:val="00F9405E"/>
    <w:rsid w:val="00FA15D4"/>
    <w:rsid w:val="00FA50BE"/>
    <w:rsid w:val="00FE48E7"/>
    <w:rsid w:val="00FE5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66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48E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57609"/>
    <w:pPr>
      <w:ind w:left="720"/>
      <w:contextualSpacing/>
    </w:pPr>
  </w:style>
  <w:style w:type="table" w:styleId="a7">
    <w:name w:val="Table Grid"/>
    <w:basedOn w:val="a1"/>
    <w:uiPriority w:val="59"/>
    <w:rsid w:val="00732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8783C-3F14-4D1D-BDDF-37CA598C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Ирина</cp:lastModifiedBy>
  <cp:revision>25</cp:revision>
  <cp:lastPrinted>2022-10-27T12:21:00Z</cp:lastPrinted>
  <dcterms:created xsi:type="dcterms:W3CDTF">2023-05-28T13:38:00Z</dcterms:created>
  <dcterms:modified xsi:type="dcterms:W3CDTF">2026-09-10T16:21:00Z</dcterms:modified>
</cp:coreProperties>
</file>